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北京市文化市场综合执法总队《旅行社检查单》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 xml:space="preserve">聘用导游和领队情况 </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lang w:eastAsia="zh-CN"/>
        </w:rPr>
        <w:t>旅行社是否存在未按照规定为出境或入境团队旅游安排领队或导游全程陪同的行为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rPr>
        <w:t>旅行社</w:t>
      </w:r>
      <w:r>
        <w:rPr>
          <w:rFonts w:hint="eastAsia" w:ascii="仿宋_GB2312" w:hAnsi="仿宋_GB2312" w:eastAsia="仿宋_GB2312" w:cs="仿宋_GB2312"/>
          <w:sz w:val="32"/>
          <w:szCs w:val="32"/>
          <w:lang w:eastAsia="zh-CN"/>
        </w:rPr>
        <w:t>是否存在</w:t>
      </w:r>
      <w:r>
        <w:rPr>
          <w:rFonts w:hint="eastAsia" w:ascii="仿宋_GB2312" w:hAnsi="仿宋_GB2312" w:eastAsia="仿宋_GB2312" w:cs="仿宋_GB2312"/>
          <w:sz w:val="32"/>
          <w:szCs w:val="32"/>
        </w:rPr>
        <w:t xml:space="preserve">未按照规定为出境或入境团队旅游安排领队或导游全程陪同的行为 </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a旅行社按照规定为出境或入境团队旅游安排领队。</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b旅行社按照规定安排导游全程陪同。</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val="en-US" w:eastAsia="zh-CN"/>
        </w:rPr>
        <w:t>a</w:t>
      </w:r>
      <w:r>
        <w:rPr>
          <w:rFonts w:hint="eastAsia" w:ascii="仿宋_GB2312" w:hAnsi="仿宋_GB2312" w:eastAsia="仿宋_GB2312" w:cs="仿宋_GB2312"/>
          <w:sz w:val="32"/>
          <w:szCs w:val="32"/>
        </w:rPr>
        <w:t>旅行社</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按照规定为出境或入境团队旅游安排领队。</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旅行社</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按照规定安排导游全程陪同。</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 w:val="013D6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Words>
  <Characters>65</Characters>
  <Lines>1</Lines>
  <Paragraphs>1</Paragraphs>
  <TotalTime>4</TotalTime>
  <ScaleCrop>false</ScaleCrop>
  <LinksUpToDate>false</LinksUpToDate>
  <CharactersWithSpaces>75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2021-09-09T09:18:00Z</dcterms:created>
  <dc:creator>梁宇霄</dc:creator>
  <cp:lastModifiedBy>张凯凯</cp:lastModifiedBy>
  <dcterms:modified xsi:type="dcterms:W3CDTF">2021-09-14T09:17:38Z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2D324409E8644992A93E922AE1C4D637</vt:lpwstr>
  </property>
</Properties>
</file>